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0E38B" w14:textId="6F8B3668" w:rsidR="00CB2D86" w:rsidRDefault="00CB2D86" w:rsidP="00835526">
      <w:pPr>
        <w:pStyle w:val="Heading1"/>
        <w:spacing w:before="0"/>
      </w:pPr>
      <w:r w:rsidRPr="00CB2D86">
        <w:t>Žádost o registraci</w:t>
      </w:r>
      <w:r>
        <w:t xml:space="preserve"> informačního systému pro účely </w:t>
      </w:r>
      <w:r w:rsidRPr="00CB2D86">
        <w:t xml:space="preserve">využívání autentizační služby </w:t>
      </w:r>
      <w:r w:rsidR="00F62A83">
        <w:t>ISDS</w:t>
      </w:r>
    </w:p>
    <w:p w14:paraId="07964748" w14:textId="70FA23E3" w:rsidR="00CB2D86" w:rsidRDefault="00807687" w:rsidP="00804082">
      <w:pPr>
        <w:pStyle w:val="Heading2"/>
      </w:pPr>
      <w:r>
        <w:t>Popis služby</w:t>
      </w:r>
    </w:p>
    <w:p w14:paraId="2B394B55" w14:textId="0D2FF384" w:rsidR="00CB2D86" w:rsidRDefault="00CB2D86" w:rsidP="00CB2D86">
      <w:r>
        <w:t xml:space="preserve">Autentizační služba </w:t>
      </w:r>
      <w:r w:rsidR="00F62A83">
        <w:t>ISDS</w:t>
      </w:r>
      <w:r>
        <w:t xml:space="preserve"> </w:t>
      </w:r>
      <w:r w:rsidR="00807687">
        <w:t xml:space="preserve">(dále jen AS) </w:t>
      </w:r>
      <w:r>
        <w:t xml:space="preserve">slouží k autentizaci uživatelů jiných informačních systémů (IS) na základě ověření identity uživatele v </w:t>
      </w:r>
      <w:proofErr w:type="spellStart"/>
      <w:r>
        <w:t>identitním</w:t>
      </w:r>
      <w:proofErr w:type="spellEnd"/>
      <w:r>
        <w:t xml:space="preserve"> prostoru datových schránek. Kromě potvrzení o</w:t>
      </w:r>
      <w:r w:rsidR="00807687">
        <w:t> </w:t>
      </w:r>
      <w:r>
        <w:t>úspěšném přihlášení poskytuje služba se souhlasem uživatele též jeho identifikační údaje, jako je např. jméno, příjmení, typ uživatele, typ datové schránky, údaje o datové schránce apod.</w:t>
      </w:r>
    </w:p>
    <w:p w14:paraId="500BBBDE" w14:textId="7818E0FC" w:rsidR="00CB2D86" w:rsidRDefault="00CB2D86" w:rsidP="00CB2D86">
      <w:r>
        <w:t xml:space="preserve">Informační systém může </w:t>
      </w:r>
      <w:r w:rsidR="00807687">
        <w:t>AS</w:t>
      </w:r>
      <w:r>
        <w:t xml:space="preserve"> využívat na základě registrace schválené Ministerstvem vnitra. Podmínky využívání </w:t>
      </w:r>
      <w:r w:rsidR="00807687">
        <w:t>AS</w:t>
      </w:r>
      <w:r>
        <w:t xml:space="preserve"> i její technická specifikace jsou obsaženy v Provozním řádu ISDS, viz </w:t>
      </w:r>
      <w:hyperlink r:id="rId5" w:history="1">
        <w:r w:rsidR="00B549FE">
          <w:rPr>
            <w:rStyle w:val="Hyperlink"/>
          </w:rPr>
          <w:t>https://www.datoveschranky.info/dulezite-informace/provozni-rad</w:t>
        </w:r>
      </w:hyperlink>
      <w:r>
        <w:t>.</w:t>
      </w:r>
    </w:p>
    <w:p w14:paraId="737F7BE5" w14:textId="32E029A9" w:rsidR="00807687" w:rsidRDefault="005B74D3" w:rsidP="00804082">
      <w:pPr>
        <w:pStyle w:val="Heading2"/>
      </w:pPr>
      <w:r>
        <w:t>P</w:t>
      </w:r>
      <w:r w:rsidR="00807687">
        <w:t>ostup zprovoznění</w:t>
      </w:r>
    </w:p>
    <w:p w14:paraId="7FCE8BB0" w14:textId="53D510D7" w:rsidR="00EC223C" w:rsidRDefault="00804082" w:rsidP="00EC223C">
      <w:pPr>
        <w:pStyle w:val="Heading3"/>
      </w:pPr>
      <w:r>
        <w:t xml:space="preserve">1) </w:t>
      </w:r>
      <w:r w:rsidR="00944BAA">
        <w:t>Ověřte si výchozí předpoklady</w:t>
      </w:r>
      <w:r w:rsidR="00EC223C">
        <w:t>:</w:t>
      </w:r>
    </w:p>
    <w:p w14:paraId="1EF515E1" w14:textId="2475D2E5" w:rsidR="00EC223C" w:rsidRDefault="00804082" w:rsidP="00804082">
      <w:pPr>
        <w:pStyle w:val="ListParagraph"/>
        <w:numPr>
          <w:ilvl w:val="0"/>
          <w:numId w:val="1"/>
        </w:numPr>
      </w:pPr>
      <w:r>
        <w:t>Jsme orgánem veřejné moci.</w:t>
      </w:r>
    </w:p>
    <w:p w14:paraId="4B6DB72F" w14:textId="3CD007D8" w:rsidR="00804082" w:rsidRDefault="00804082" w:rsidP="00804082">
      <w:pPr>
        <w:pStyle w:val="ListParagraph"/>
        <w:numPr>
          <w:ilvl w:val="0"/>
          <w:numId w:val="1"/>
        </w:numPr>
      </w:pPr>
      <w:r>
        <w:t>Námi spravovaný informační systém (IS) je informačním systémem veřejné správy, který je zapsán v Informačním systému o informačních systémech veřejné správy (</w:t>
      </w:r>
      <w:proofErr w:type="spellStart"/>
      <w:r>
        <w:t>ISoISVS</w:t>
      </w:r>
      <w:proofErr w:type="spellEnd"/>
      <w:r>
        <w:t xml:space="preserve">, viz </w:t>
      </w:r>
      <w:hyperlink r:id="rId6" w:history="1">
        <w:r w:rsidR="002C5441">
          <w:rPr>
            <w:rStyle w:val="Hyperlink"/>
          </w:rPr>
          <w:t>https://rpp-ais.egon.gov.cz/AISP/verejne/zobrazeni-isvs</w:t>
        </w:r>
      </w:hyperlink>
      <w:r>
        <w:t xml:space="preserve">). </w:t>
      </w:r>
    </w:p>
    <w:p w14:paraId="7029102F" w14:textId="16EEC622" w:rsidR="00804082" w:rsidRDefault="00804082" w:rsidP="00835526">
      <w:pPr>
        <w:pStyle w:val="ListParagraph"/>
        <w:numPr>
          <w:ilvl w:val="0"/>
          <w:numId w:val="1"/>
        </w:numPr>
      </w:pPr>
      <w:r>
        <w:t xml:space="preserve">Disponujeme zpřístupněnou datovou schránkou orgánu veřejné moci </w:t>
      </w:r>
      <w:r w:rsidR="00835526">
        <w:t>jak v testovacím, tak produkčním</w:t>
      </w:r>
      <w:r>
        <w:t xml:space="preserve"> prostředí ISDS</w:t>
      </w:r>
      <w:r w:rsidR="00835526">
        <w:t>, a dokážeme se do ní přihlásit účtem oprávněné osoby nebo administrátora.</w:t>
      </w:r>
    </w:p>
    <w:p w14:paraId="5F3355BC" w14:textId="77777777" w:rsidR="00835526" w:rsidRDefault="00835526" w:rsidP="00835526">
      <w:pPr>
        <w:pStyle w:val="ListParagraph"/>
        <w:numPr>
          <w:ilvl w:val="0"/>
          <w:numId w:val="1"/>
        </w:numPr>
        <w:spacing w:after="0"/>
        <w:ind w:left="714" w:hanging="357"/>
      </w:pPr>
      <w:r>
        <w:t xml:space="preserve">Máme k dispozici komerční serverový certifikát vydaný akreditovaným poskytovatelem (I.CA, Postsignum, e-Identity). </w:t>
      </w:r>
    </w:p>
    <w:p w14:paraId="0D542556" w14:textId="228A7E74" w:rsidR="00804082" w:rsidRDefault="00804082" w:rsidP="00835526">
      <w:pPr>
        <w:pStyle w:val="ListParagraph"/>
        <w:numPr>
          <w:ilvl w:val="0"/>
          <w:numId w:val="1"/>
        </w:numPr>
        <w:spacing w:after="0"/>
        <w:ind w:left="714" w:hanging="357"/>
      </w:pPr>
      <w:r>
        <w:t xml:space="preserve">Disponujeme i dalšími datovými schránkami (fyzické osoby, podnikající fyzické osoby, právnické osoby) v testovacím prostředí, se kterými dokážeme otestovat přihlášení uživatelů. </w:t>
      </w:r>
    </w:p>
    <w:p w14:paraId="17DA3249" w14:textId="0CA11A00" w:rsidR="00835526" w:rsidRPr="00835526" w:rsidRDefault="00835526" w:rsidP="004823E2">
      <w:pPr>
        <w:spacing w:after="120"/>
        <w:ind w:firstLine="709"/>
        <w:rPr>
          <w:i/>
        </w:rPr>
      </w:pPr>
      <w:r w:rsidRPr="00835526">
        <w:rPr>
          <w:i/>
        </w:rPr>
        <w:t xml:space="preserve">Pozn.: O zřízení datových schránek v testovacím prostředí lze požádat </w:t>
      </w:r>
      <w:hyperlink r:id="rId7" w:history="1">
        <w:r w:rsidRPr="00835526">
          <w:rPr>
            <w:rStyle w:val="Hyperlink"/>
            <w:i/>
          </w:rPr>
          <w:t>tímto formu</w:t>
        </w:r>
        <w:bookmarkStart w:id="0" w:name="_GoBack"/>
        <w:bookmarkEnd w:id="0"/>
        <w:r w:rsidRPr="00835526">
          <w:rPr>
            <w:rStyle w:val="Hyperlink"/>
            <w:i/>
          </w:rPr>
          <w:t>l</w:t>
        </w:r>
        <w:r w:rsidRPr="00835526">
          <w:rPr>
            <w:rStyle w:val="Hyperlink"/>
            <w:i/>
          </w:rPr>
          <w:t>ářem</w:t>
        </w:r>
      </w:hyperlink>
      <w:r w:rsidRPr="00835526">
        <w:rPr>
          <w:i/>
        </w:rPr>
        <w:t>.</w:t>
      </w:r>
    </w:p>
    <w:p w14:paraId="3977DADD" w14:textId="7FBF456A" w:rsidR="00804082" w:rsidRDefault="00804082" w:rsidP="00804082">
      <w:pPr>
        <w:pStyle w:val="Heading3"/>
      </w:pPr>
      <w:r>
        <w:t>2) Zaregistrujte si Odesílací bránu</w:t>
      </w:r>
      <w:r w:rsidR="00865898">
        <w:t xml:space="preserve"> v testovacím prostředí</w:t>
      </w:r>
    </w:p>
    <w:p w14:paraId="78C07C37" w14:textId="68A47515" w:rsidR="00804082" w:rsidRDefault="00804082" w:rsidP="00804082">
      <w:r>
        <w:t xml:space="preserve">V klientském portálu ISDS </w:t>
      </w:r>
      <w:r w:rsidR="00865898">
        <w:t xml:space="preserve">si </w:t>
      </w:r>
      <w:r>
        <w:t>v</w:t>
      </w:r>
      <w:r w:rsidR="00865898">
        <w:t xml:space="preserve"> testovacím </w:t>
      </w:r>
      <w:r>
        <w:t xml:space="preserve">prostředí </w:t>
      </w:r>
      <w:r w:rsidR="00865898">
        <w:t>aktivujte službu Odesílací brána, vložte veřejnou část komerčního serverového certifikátu a zadejte návratové URL svého IS. Tím získáte jednoznačné ID registrace, které zůstane stejné i po registraci AS.</w:t>
      </w:r>
    </w:p>
    <w:p w14:paraId="5B235B18" w14:textId="46101633" w:rsidR="00865898" w:rsidRDefault="00865898" w:rsidP="00865898">
      <w:pPr>
        <w:pStyle w:val="Heading3"/>
      </w:pPr>
      <w:r>
        <w:t xml:space="preserve">3) Zašlete žádost o registraci AS </w:t>
      </w:r>
      <w:r w:rsidR="00835526">
        <w:t>do</w:t>
      </w:r>
      <w:r>
        <w:t> testovací</w:t>
      </w:r>
      <w:r w:rsidR="00835526">
        <w:t>ho</w:t>
      </w:r>
      <w:r>
        <w:t xml:space="preserve"> prostředí</w:t>
      </w:r>
    </w:p>
    <w:p w14:paraId="23A86189" w14:textId="0BEDDC0E" w:rsidR="00865898" w:rsidRDefault="00865898" w:rsidP="00865898">
      <w:r>
        <w:t>Vzor žádosti je uveden na následující straně tohoto dokumentu. Vyplněný dokument zašlete datovou schránkou k rukám odboru eGovernmentu Ministerstvu vnitra.</w:t>
      </w:r>
    </w:p>
    <w:p w14:paraId="3F1FA9A7" w14:textId="5449DBB0" w:rsidR="00835526" w:rsidRDefault="00835526" w:rsidP="00835526">
      <w:pPr>
        <w:pStyle w:val="Heading3"/>
      </w:pPr>
      <w:r>
        <w:t>4) Po zprovoznění v testovacím prostředí proveďte akceptační testy</w:t>
      </w:r>
    </w:p>
    <w:p w14:paraId="307DC662" w14:textId="448A008C" w:rsidR="00835526" w:rsidRDefault="00835526" w:rsidP="00835526">
      <w:r>
        <w:t xml:space="preserve">Vámi uvedené kontaktní osoby (viz následující strana) budou kontaktovány provozovatelem ISDS. Společně provedou akceptační testy o jejichž výsledku provozovatel ISDS informuje MV. </w:t>
      </w:r>
    </w:p>
    <w:p w14:paraId="7D43C3D6" w14:textId="0363ED63" w:rsidR="00835526" w:rsidRDefault="00835526" w:rsidP="00835526">
      <w:pPr>
        <w:pStyle w:val="Heading3"/>
      </w:pPr>
      <w:r>
        <w:t>5) Zaregistrujte si Odesílací bránu v produkčním prostředí</w:t>
      </w:r>
    </w:p>
    <w:p w14:paraId="2B96A72A" w14:textId="527065DE" w:rsidR="00835526" w:rsidRDefault="00835526" w:rsidP="00835526">
      <w:r>
        <w:t>Postup viz bod 2)</w:t>
      </w:r>
    </w:p>
    <w:p w14:paraId="3D00CB68" w14:textId="72307BB0" w:rsidR="00835526" w:rsidRDefault="00835526" w:rsidP="00835526">
      <w:pPr>
        <w:pStyle w:val="Heading3"/>
      </w:pPr>
      <w:r>
        <w:t>6) Zašlete žádost o registraci AS v produkčním prostředí</w:t>
      </w:r>
    </w:p>
    <w:p w14:paraId="490614FC" w14:textId="2BCCE114" w:rsidR="00835526" w:rsidRPr="00835526" w:rsidRDefault="00835526" w:rsidP="00835526">
      <w:r>
        <w:t>Postup viz bod 3)</w:t>
      </w:r>
    </w:p>
    <w:p w14:paraId="74D52759" w14:textId="77777777" w:rsidR="00804082" w:rsidRDefault="0080408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5934DBE3" w14:textId="58CABD83" w:rsidR="00807687" w:rsidRDefault="00807687" w:rsidP="004823E2">
      <w:pPr>
        <w:pStyle w:val="Heading1"/>
        <w:spacing w:before="0"/>
      </w:pPr>
      <w:r>
        <w:lastRenderedPageBreak/>
        <w:t>Žádost o registraci AS</w:t>
      </w:r>
    </w:p>
    <w:p w14:paraId="1F2EC0DD" w14:textId="0FAD3FCF" w:rsidR="003D2248" w:rsidRDefault="00CB2D86" w:rsidP="003D2248">
      <w:r>
        <w:t xml:space="preserve">Žádáme o registraci informačního systému a akceptujeme podmínky využívání </w:t>
      </w:r>
      <w:r w:rsidR="00807687">
        <w:t>AS</w:t>
      </w:r>
      <w:r w:rsidR="00944BAA">
        <w:t>, tak jak jsou stanoveny v Provozním řádu ISDS.</w:t>
      </w:r>
    </w:p>
    <w:p w14:paraId="6D331221" w14:textId="71031AF9" w:rsidR="00CB2D86" w:rsidRDefault="002A6BEF" w:rsidP="00865898">
      <w:pPr>
        <w:pStyle w:val="Heading2"/>
      </w:pPr>
      <w:r>
        <w:t>Zvolte prostředí:</w:t>
      </w:r>
    </w:p>
    <w:p w14:paraId="7F3F048B" w14:textId="4345E2B1" w:rsidR="00807687" w:rsidRDefault="00807687" w:rsidP="00807687">
      <w:pPr>
        <w:spacing w:after="0"/>
      </w:pPr>
      <w:r>
        <w:tab/>
      </w:r>
      <w:r w:rsidR="006A79B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6A79BB">
        <w:instrText xml:space="preserve"> FORMCHECKBOX </w:instrText>
      </w:r>
      <w:r w:rsidR="00B549FE">
        <w:fldChar w:fldCharType="separate"/>
      </w:r>
      <w:r w:rsidR="006A79BB">
        <w:fldChar w:fldCharType="end"/>
      </w:r>
      <w:bookmarkEnd w:id="1"/>
      <w:r>
        <w:tab/>
        <w:t>Testovací prostředí ISDS (www.czebox.cz)</w:t>
      </w:r>
    </w:p>
    <w:p w14:paraId="0951746A" w14:textId="513478D3" w:rsidR="00807687" w:rsidRDefault="00807687" w:rsidP="00807687">
      <w:r>
        <w:tab/>
      </w:r>
      <w:r w:rsidR="006A79B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6A79BB">
        <w:instrText xml:space="preserve"> FORMCHECKBOX </w:instrText>
      </w:r>
      <w:r w:rsidR="00B549FE">
        <w:fldChar w:fldCharType="separate"/>
      </w:r>
      <w:r w:rsidR="006A79BB">
        <w:fldChar w:fldCharType="end"/>
      </w:r>
      <w:bookmarkEnd w:id="2"/>
      <w:r>
        <w:tab/>
        <w:t>Produkční prostředí ISDS (www.mojedatovaschranka.cz)</w:t>
      </w:r>
    </w:p>
    <w:p w14:paraId="5B4B7E10" w14:textId="5397DD12" w:rsidR="00CB2D86" w:rsidRDefault="00944BAA" w:rsidP="00865898">
      <w:pPr>
        <w:pStyle w:val="Heading2"/>
      </w:pPr>
      <w:r>
        <w:t>Vyplňte r</w:t>
      </w:r>
      <w:r w:rsidR="00CB2D86" w:rsidRPr="00CB2D86">
        <w:t>egistrační údaje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2D86" w:rsidRPr="00807687" w14:paraId="1283C5C7" w14:textId="77777777" w:rsidTr="006A79BB">
        <w:tc>
          <w:tcPr>
            <w:tcW w:w="4531" w:type="dxa"/>
          </w:tcPr>
          <w:p w14:paraId="7A30123C" w14:textId="07B007F0" w:rsidR="00CB2D86" w:rsidRPr="00807687" w:rsidRDefault="00CB2D86" w:rsidP="00CB2D86">
            <w:r w:rsidRPr="00807687">
              <w:t>ID datové schránky správce IS</w:t>
            </w:r>
            <w:r w:rsidR="002A6BEF">
              <w:t xml:space="preserve"> v příslušném prostředí. Pro registraci do testu vyplňte ID schránky z testovacího prostředí a naopak.</w:t>
            </w:r>
          </w:p>
        </w:tc>
        <w:tc>
          <w:tcPr>
            <w:tcW w:w="4531" w:type="dxa"/>
            <w:vAlign w:val="center"/>
          </w:tcPr>
          <w:p w14:paraId="2138939E" w14:textId="77777777" w:rsidR="00CB2D86" w:rsidRPr="00807687" w:rsidRDefault="00CB2D86" w:rsidP="006A79BB">
            <w:pPr>
              <w:jc w:val="center"/>
            </w:pPr>
          </w:p>
        </w:tc>
      </w:tr>
      <w:tr w:rsidR="002A6BEF" w:rsidRPr="00807687" w14:paraId="37A54945" w14:textId="77777777" w:rsidTr="006A79BB">
        <w:tc>
          <w:tcPr>
            <w:tcW w:w="4531" w:type="dxa"/>
          </w:tcPr>
          <w:p w14:paraId="2FA68D7D" w14:textId="5EA3B441" w:rsidR="002A6BEF" w:rsidRPr="00807687" w:rsidRDefault="002A6BEF" w:rsidP="00CB2D86">
            <w:r>
              <w:t>ID registrace Odesílací brány</w:t>
            </w:r>
            <w:r w:rsidR="005523DF">
              <w:t>:</w:t>
            </w:r>
          </w:p>
        </w:tc>
        <w:tc>
          <w:tcPr>
            <w:tcW w:w="4531" w:type="dxa"/>
            <w:vAlign w:val="center"/>
          </w:tcPr>
          <w:p w14:paraId="238EC842" w14:textId="77777777" w:rsidR="002A6BEF" w:rsidRPr="00807687" w:rsidRDefault="002A6BEF" w:rsidP="006A79BB">
            <w:pPr>
              <w:jc w:val="center"/>
            </w:pPr>
          </w:p>
        </w:tc>
      </w:tr>
      <w:tr w:rsidR="00CB2D86" w:rsidRPr="00807687" w14:paraId="082E5D4D" w14:textId="77777777" w:rsidTr="006A79BB">
        <w:tc>
          <w:tcPr>
            <w:tcW w:w="4531" w:type="dxa"/>
          </w:tcPr>
          <w:p w14:paraId="644731AB" w14:textId="77777777" w:rsidR="00CB2D86" w:rsidRPr="00807687" w:rsidRDefault="00CB2D86" w:rsidP="00CB2D86">
            <w:r w:rsidRPr="00807687">
              <w:t>Název IS:</w:t>
            </w:r>
          </w:p>
        </w:tc>
        <w:tc>
          <w:tcPr>
            <w:tcW w:w="4531" w:type="dxa"/>
            <w:vAlign w:val="center"/>
          </w:tcPr>
          <w:p w14:paraId="1A4946D0" w14:textId="5D9219C1" w:rsidR="00CB2D86" w:rsidRPr="00807687" w:rsidRDefault="00CB2D86" w:rsidP="006A79BB">
            <w:pPr>
              <w:jc w:val="center"/>
            </w:pPr>
          </w:p>
        </w:tc>
      </w:tr>
      <w:tr w:rsidR="00CB2D86" w:rsidRPr="00807687" w14:paraId="6E3288F1" w14:textId="77777777" w:rsidTr="006A79BB">
        <w:tc>
          <w:tcPr>
            <w:tcW w:w="4531" w:type="dxa"/>
          </w:tcPr>
          <w:p w14:paraId="75BE0E3D" w14:textId="2773591E" w:rsidR="00CB2D86" w:rsidRPr="00807687" w:rsidRDefault="00CB2D86" w:rsidP="00CB2D86">
            <w:r w:rsidRPr="00807687">
              <w:t>Identifiká</w:t>
            </w:r>
            <w:r w:rsidR="002A6BEF">
              <w:t>t</w:t>
            </w:r>
            <w:r w:rsidRPr="00807687">
              <w:t>o</w:t>
            </w:r>
            <w:r w:rsidR="002A6BEF">
              <w:t>r</w:t>
            </w:r>
            <w:r w:rsidRPr="00807687">
              <w:t xml:space="preserve"> IS v </w:t>
            </w:r>
            <w:proofErr w:type="spellStart"/>
            <w:r w:rsidRPr="00807687">
              <w:t>IS</w:t>
            </w:r>
            <w:r w:rsidR="002A6BEF">
              <w:t>o</w:t>
            </w:r>
            <w:r w:rsidRPr="00807687">
              <w:t>ISVS</w:t>
            </w:r>
            <w:proofErr w:type="spellEnd"/>
            <w:r w:rsidRPr="00807687">
              <w:t>:</w:t>
            </w:r>
          </w:p>
        </w:tc>
        <w:tc>
          <w:tcPr>
            <w:tcW w:w="4531" w:type="dxa"/>
            <w:vAlign w:val="center"/>
          </w:tcPr>
          <w:p w14:paraId="17352E01" w14:textId="77777777" w:rsidR="00CB2D86" w:rsidRPr="00807687" w:rsidRDefault="00CB2D86" w:rsidP="006A79BB">
            <w:pPr>
              <w:jc w:val="center"/>
            </w:pPr>
          </w:p>
        </w:tc>
      </w:tr>
      <w:tr w:rsidR="002A6BEF" w:rsidRPr="00807687" w14:paraId="59E1BEF6" w14:textId="77777777" w:rsidTr="006A79BB">
        <w:tc>
          <w:tcPr>
            <w:tcW w:w="4531" w:type="dxa"/>
          </w:tcPr>
          <w:p w14:paraId="4B5D9BE2" w14:textId="778629EC" w:rsidR="002A6BEF" w:rsidRPr="00807687" w:rsidRDefault="00CB2D86" w:rsidP="00CB2D86">
            <w:r w:rsidRPr="002A6BEF">
              <w:t>Účel zpracování dat</w:t>
            </w:r>
            <w:r w:rsidR="002A6BEF">
              <w:t>:</w:t>
            </w:r>
          </w:p>
        </w:tc>
        <w:tc>
          <w:tcPr>
            <w:tcW w:w="4531" w:type="dxa"/>
            <w:vAlign w:val="center"/>
          </w:tcPr>
          <w:p w14:paraId="61321879" w14:textId="77777777" w:rsidR="002A6BEF" w:rsidRPr="00807687" w:rsidRDefault="002A6BEF" w:rsidP="006A79BB">
            <w:pPr>
              <w:jc w:val="center"/>
            </w:pPr>
          </w:p>
        </w:tc>
      </w:tr>
      <w:tr w:rsidR="002A6BEF" w:rsidRPr="00807687" w14:paraId="22A897B8" w14:textId="77777777" w:rsidTr="006A79BB">
        <w:tc>
          <w:tcPr>
            <w:tcW w:w="4531" w:type="dxa"/>
          </w:tcPr>
          <w:p w14:paraId="1E9B1BFA" w14:textId="0CDA3AE5" w:rsidR="002A6BEF" w:rsidRPr="002A6BEF" w:rsidRDefault="002A6BEF" w:rsidP="00CB2D86">
            <w:r>
              <w:t>Doba uchování údajů:</w:t>
            </w:r>
          </w:p>
        </w:tc>
        <w:tc>
          <w:tcPr>
            <w:tcW w:w="4531" w:type="dxa"/>
            <w:vAlign w:val="center"/>
          </w:tcPr>
          <w:p w14:paraId="3F8D1698" w14:textId="77777777" w:rsidR="002A6BEF" w:rsidRPr="00807687" w:rsidRDefault="002A6BEF" w:rsidP="006A79BB">
            <w:pPr>
              <w:jc w:val="center"/>
            </w:pPr>
          </w:p>
        </w:tc>
      </w:tr>
    </w:tbl>
    <w:p w14:paraId="7FC9ADB4" w14:textId="25AC513C" w:rsidR="00CB2D86" w:rsidRDefault="002A6BEF" w:rsidP="00865898">
      <w:pPr>
        <w:pStyle w:val="Heading2"/>
      </w:pPr>
      <w:r>
        <w:t xml:space="preserve">Požadovaný rozsah </w:t>
      </w:r>
      <w:r w:rsidR="00CB2D86" w:rsidRPr="00CB2D86">
        <w:t>údajů: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1837"/>
      </w:tblGrid>
      <w:tr w:rsidR="00CB2D86" w:rsidRPr="00BA639D" w14:paraId="20877C0C" w14:textId="77777777" w:rsidTr="00BA639D">
        <w:tc>
          <w:tcPr>
            <w:tcW w:w="1696" w:type="dxa"/>
          </w:tcPr>
          <w:p w14:paraId="7719E133" w14:textId="77777777" w:rsidR="00CB2D86" w:rsidRPr="00BA639D" w:rsidRDefault="00CB2D86" w:rsidP="00CB2D86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dbID</w:t>
            </w:r>
            <w:proofErr w:type="spellEnd"/>
          </w:p>
        </w:tc>
        <w:tc>
          <w:tcPr>
            <w:tcW w:w="2694" w:type="dxa"/>
          </w:tcPr>
          <w:p w14:paraId="36E169D3" w14:textId="77777777" w:rsidR="00CB2D86" w:rsidRPr="00BA639D" w:rsidRDefault="00BA639D" w:rsidP="00CB2D86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ID schránky</w:t>
            </w:r>
          </w:p>
        </w:tc>
        <w:tc>
          <w:tcPr>
            <w:tcW w:w="2835" w:type="dxa"/>
          </w:tcPr>
          <w:p w14:paraId="00A586B8" w14:textId="77777777" w:rsidR="00CB2D86" w:rsidRPr="00BA639D" w:rsidRDefault="00CB2D86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="00BA639D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BA639D" w:rsidRPr="00BA639D">
              <w:rPr>
                <w:rFonts w:cstheme="minorHAnsi"/>
                <w:sz w:val="18"/>
                <w:szCs w:val="18"/>
              </w:rPr>
              <w:t>adCity</w:t>
            </w:r>
            <w:proofErr w:type="spellEnd"/>
          </w:p>
        </w:tc>
        <w:tc>
          <w:tcPr>
            <w:tcW w:w="1837" w:type="dxa"/>
          </w:tcPr>
          <w:p w14:paraId="692DE3C2" w14:textId="77777777" w:rsidR="00CB2D86" w:rsidRPr="00BA639D" w:rsidRDefault="00BA639D" w:rsidP="00CB2D86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Adresa – obec</w:t>
            </w:r>
          </w:p>
        </w:tc>
      </w:tr>
      <w:tr w:rsidR="00CB2D86" w:rsidRPr="00BA639D" w14:paraId="43A35993" w14:textId="77777777" w:rsidTr="00BA639D">
        <w:tc>
          <w:tcPr>
            <w:tcW w:w="1696" w:type="dxa"/>
          </w:tcPr>
          <w:p w14:paraId="08AE8CE3" w14:textId="77777777" w:rsidR="00CB2D86" w:rsidRPr="00BA639D" w:rsidRDefault="00CB2D86" w:rsidP="00CB2D86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dbType</w:t>
            </w:r>
            <w:proofErr w:type="spellEnd"/>
          </w:p>
        </w:tc>
        <w:tc>
          <w:tcPr>
            <w:tcW w:w="2694" w:type="dxa"/>
          </w:tcPr>
          <w:p w14:paraId="2B5FA09B" w14:textId="77777777" w:rsidR="00CB2D86" w:rsidRPr="00BA639D" w:rsidRDefault="00BA639D" w:rsidP="00CB2D86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Typ schránky</w:t>
            </w:r>
          </w:p>
        </w:tc>
        <w:tc>
          <w:tcPr>
            <w:tcW w:w="2835" w:type="dxa"/>
          </w:tcPr>
          <w:p w14:paraId="0EA1205F" w14:textId="77777777" w:rsidR="00CB2D86" w:rsidRPr="00BA639D" w:rsidRDefault="00CB2D86" w:rsidP="00CB2D86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="00BA639D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BA639D" w:rsidRPr="00BA639D">
              <w:rPr>
                <w:rFonts w:cstheme="minorHAnsi"/>
                <w:sz w:val="18"/>
                <w:szCs w:val="18"/>
              </w:rPr>
              <w:t>adStreet</w:t>
            </w:r>
            <w:proofErr w:type="spellEnd"/>
          </w:p>
        </w:tc>
        <w:tc>
          <w:tcPr>
            <w:tcW w:w="1837" w:type="dxa"/>
          </w:tcPr>
          <w:p w14:paraId="5663899E" w14:textId="77777777" w:rsidR="00CB2D86" w:rsidRPr="00BA639D" w:rsidRDefault="00BA639D" w:rsidP="00CB2D86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Adresa – ulice</w:t>
            </w:r>
          </w:p>
        </w:tc>
      </w:tr>
      <w:tr w:rsidR="00BA639D" w:rsidRPr="00BA639D" w14:paraId="7B5D44B6" w14:textId="77777777" w:rsidTr="00BA639D">
        <w:tc>
          <w:tcPr>
            <w:tcW w:w="1696" w:type="dxa"/>
          </w:tcPr>
          <w:p w14:paraId="6CB03ACF" w14:textId="77777777" w:rsidR="00CB2D86" w:rsidRPr="00BA639D" w:rsidRDefault="00CB2D86" w:rsidP="00CB2D86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dbState</w:t>
            </w:r>
            <w:proofErr w:type="spellEnd"/>
          </w:p>
        </w:tc>
        <w:tc>
          <w:tcPr>
            <w:tcW w:w="2694" w:type="dxa"/>
          </w:tcPr>
          <w:p w14:paraId="3FCD124F" w14:textId="77777777" w:rsidR="00CB2D86" w:rsidRPr="00BA639D" w:rsidRDefault="00BA639D" w:rsidP="00CB2D86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Stav schránky</w:t>
            </w:r>
          </w:p>
        </w:tc>
        <w:tc>
          <w:tcPr>
            <w:tcW w:w="2835" w:type="dxa"/>
          </w:tcPr>
          <w:p w14:paraId="394424F6" w14:textId="77777777" w:rsidR="00CB2D86" w:rsidRPr="00BA639D" w:rsidRDefault="00BA639D" w:rsidP="00CB2D86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adNumberInMunicipalityAdresa</w:t>
            </w:r>
            <w:proofErr w:type="spellEnd"/>
          </w:p>
        </w:tc>
        <w:tc>
          <w:tcPr>
            <w:tcW w:w="1837" w:type="dxa"/>
          </w:tcPr>
          <w:p w14:paraId="064AB70E" w14:textId="77777777" w:rsidR="00CB2D86" w:rsidRPr="00BA639D" w:rsidRDefault="00BA639D" w:rsidP="00CB2D86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číslo domu</w:t>
            </w:r>
          </w:p>
        </w:tc>
      </w:tr>
      <w:tr w:rsidR="00BA639D" w:rsidRPr="00BA639D" w14:paraId="07F706E0" w14:textId="77777777" w:rsidTr="00BA639D">
        <w:tc>
          <w:tcPr>
            <w:tcW w:w="1696" w:type="dxa"/>
          </w:tcPr>
          <w:p w14:paraId="4421F5E6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dbDescription</w:t>
            </w:r>
            <w:proofErr w:type="spellEnd"/>
          </w:p>
        </w:tc>
        <w:tc>
          <w:tcPr>
            <w:tcW w:w="2694" w:type="dxa"/>
          </w:tcPr>
          <w:p w14:paraId="65E35517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Složený název schránky</w:t>
            </w:r>
          </w:p>
        </w:tc>
        <w:tc>
          <w:tcPr>
            <w:tcW w:w="2835" w:type="dxa"/>
          </w:tcPr>
          <w:p w14:paraId="5D4439B5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adNumberInStreet</w:t>
            </w:r>
            <w:proofErr w:type="spellEnd"/>
          </w:p>
        </w:tc>
        <w:tc>
          <w:tcPr>
            <w:tcW w:w="1837" w:type="dxa"/>
          </w:tcPr>
          <w:p w14:paraId="1D66B33E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Adresa – číslo orientační</w:t>
            </w:r>
          </w:p>
        </w:tc>
      </w:tr>
      <w:tr w:rsidR="00BA639D" w:rsidRPr="00BA639D" w14:paraId="1CB6FE9D" w14:textId="77777777" w:rsidTr="00BA639D">
        <w:tc>
          <w:tcPr>
            <w:tcW w:w="1696" w:type="dxa"/>
          </w:tcPr>
          <w:p w14:paraId="2ACF7F71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biCity</w:t>
            </w:r>
            <w:proofErr w:type="spellEnd"/>
          </w:p>
        </w:tc>
        <w:tc>
          <w:tcPr>
            <w:tcW w:w="2694" w:type="dxa"/>
          </w:tcPr>
          <w:p w14:paraId="7558D123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Místo narození (FO, PFO)</w:t>
            </w:r>
          </w:p>
        </w:tc>
        <w:tc>
          <w:tcPr>
            <w:tcW w:w="2835" w:type="dxa"/>
          </w:tcPr>
          <w:p w14:paraId="6B5C29AB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adZipCode</w:t>
            </w:r>
            <w:proofErr w:type="spellEnd"/>
          </w:p>
        </w:tc>
        <w:tc>
          <w:tcPr>
            <w:tcW w:w="1837" w:type="dxa"/>
          </w:tcPr>
          <w:p w14:paraId="49B76BFF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Adresa – PSČ</w:t>
            </w:r>
          </w:p>
        </w:tc>
      </w:tr>
      <w:tr w:rsidR="00BA639D" w:rsidRPr="00BA639D" w14:paraId="2A32230C" w14:textId="77777777" w:rsidTr="00BA639D">
        <w:tc>
          <w:tcPr>
            <w:tcW w:w="1696" w:type="dxa"/>
          </w:tcPr>
          <w:p w14:paraId="335292DF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biCounty</w:t>
            </w:r>
            <w:proofErr w:type="spellEnd"/>
          </w:p>
        </w:tc>
        <w:tc>
          <w:tcPr>
            <w:tcW w:w="2694" w:type="dxa"/>
          </w:tcPr>
          <w:p w14:paraId="01D93395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Okres narození (FO, PFO)</w:t>
            </w:r>
          </w:p>
        </w:tc>
        <w:tc>
          <w:tcPr>
            <w:tcW w:w="2835" w:type="dxa"/>
          </w:tcPr>
          <w:p w14:paraId="049C81F2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adState</w:t>
            </w:r>
            <w:proofErr w:type="spellEnd"/>
          </w:p>
        </w:tc>
        <w:tc>
          <w:tcPr>
            <w:tcW w:w="1837" w:type="dxa"/>
          </w:tcPr>
          <w:p w14:paraId="0331D7D8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Adresa – stát</w:t>
            </w:r>
          </w:p>
        </w:tc>
      </w:tr>
      <w:tr w:rsidR="00BA639D" w:rsidRPr="00BA639D" w14:paraId="0C73B94F" w14:textId="77777777" w:rsidTr="00BA639D">
        <w:tc>
          <w:tcPr>
            <w:tcW w:w="1696" w:type="dxa"/>
          </w:tcPr>
          <w:p w14:paraId="607746AC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biDate</w:t>
            </w:r>
            <w:proofErr w:type="spellEnd"/>
          </w:p>
        </w:tc>
        <w:tc>
          <w:tcPr>
            <w:tcW w:w="2694" w:type="dxa"/>
          </w:tcPr>
          <w:p w14:paraId="5ADF3117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Datum narození (FO, PFO)</w:t>
            </w:r>
          </w:p>
        </w:tc>
        <w:tc>
          <w:tcPr>
            <w:tcW w:w="2835" w:type="dxa"/>
          </w:tcPr>
          <w:p w14:paraId="3F6B1BD1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fullAddress</w:t>
            </w:r>
            <w:proofErr w:type="spellEnd"/>
          </w:p>
        </w:tc>
        <w:tc>
          <w:tcPr>
            <w:tcW w:w="1837" w:type="dxa"/>
          </w:tcPr>
          <w:p w14:paraId="0B170050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adresa</w:t>
            </w:r>
          </w:p>
        </w:tc>
      </w:tr>
      <w:tr w:rsidR="00BA639D" w:rsidRPr="00BA639D" w14:paraId="78A450D0" w14:textId="77777777" w:rsidTr="00BA639D">
        <w:tc>
          <w:tcPr>
            <w:tcW w:w="1696" w:type="dxa"/>
          </w:tcPr>
          <w:p w14:paraId="4E98C0AC" w14:textId="77777777" w:rsidR="00BA639D" w:rsidRPr="00BA639D" w:rsidRDefault="00BA639D" w:rsidP="00BA639D">
            <w:pPr>
              <w:tabs>
                <w:tab w:val="center" w:pos="1024"/>
              </w:tabs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biState</w:t>
            </w:r>
            <w:proofErr w:type="spellEnd"/>
          </w:p>
        </w:tc>
        <w:tc>
          <w:tcPr>
            <w:tcW w:w="2694" w:type="dxa"/>
          </w:tcPr>
          <w:p w14:paraId="5524706F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Stát narození (FO, PFO)</w:t>
            </w:r>
          </w:p>
        </w:tc>
        <w:tc>
          <w:tcPr>
            <w:tcW w:w="2835" w:type="dxa"/>
          </w:tcPr>
          <w:p w14:paraId="71FA2604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dbEffectiveOVM</w:t>
            </w:r>
            <w:proofErr w:type="spellEnd"/>
          </w:p>
        </w:tc>
        <w:tc>
          <w:tcPr>
            <w:tcW w:w="1837" w:type="dxa"/>
          </w:tcPr>
          <w:p w14:paraId="24916389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Efektivní OVM</w:t>
            </w:r>
          </w:p>
        </w:tc>
      </w:tr>
      <w:tr w:rsidR="00BA639D" w:rsidRPr="00BA639D" w14:paraId="31A9FF90" w14:textId="77777777" w:rsidTr="00BA639D">
        <w:tc>
          <w:tcPr>
            <w:tcW w:w="1696" w:type="dxa"/>
          </w:tcPr>
          <w:p w14:paraId="52BD37CB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2694" w:type="dxa"/>
          </w:tcPr>
          <w:p w14:paraId="401246E1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Název subjektu (OVM, PO, PFO)</w:t>
            </w:r>
          </w:p>
        </w:tc>
        <w:tc>
          <w:tcPr>
            <w:tcW w:w="2835" w:type="dxa"/>
          </w:tcPr>
          <w:p w14:paraId="1836014E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fullUserName</w:t>
            </w:r>
            <w:proofErr w:type="spellEnd"/>
          </w:p>
        </w:tc>
        <w:tc>
          <w:tcPr>
            <w:tcW w:w="1837" w:type="dxa"/>
          </w:tcPr>
          <w:p w14:paraId="6ADCBF76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Kompletní jméno uživatele</w:t>
            </w:r>
          </w:p>
        </w:tc>
      </w:tr>
      <w:tr w:rsidR="00BA639D" w:rsidRPr="00BA639D" w14:paraId="3CA559C7" w14:textId="77777777" w:rsidTr="00BA639D">
        <w:tc>
          <w:tcPr>
            <w:tcW w:w="1696" w:type="dxa"/>
          </w:tcPr>
          <w:p w14:paraId="61BE0E27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Ic</w:t>
            </w:r>
            <w:proofErr w:type="spellEnd"/>
          </w:p>
        </w:tc>
        <w:tc>
          <w:tcPr>
            <w:tcW w:w="2694" w:type="dxa"/>
          </w:tcPr>
          <w:p w14:paraId="5331DC03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IČ subjektu (OVM, PO, PFO)</w:t>
            </w:r>
          </w:p>
        </w:tc>
        <w:tc>
          <w:tcPr>
            <w:tcW w:w="2835" w:type="dxa"/>
          </w:tcPr>
          <w:p w14:paraId="3AD243DE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userType</w:t>
            </w:r>
            <w:proofErr w:type="spellEnd"/>
          </w:p>
        </w:tc>
        <w:tc>
          <w:tcPr>
            <w:tcW w:w="1837" w:type="dxa"/>
          </w:tcPr>
          <w:p w14:paraId="2F828141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Typ přihlášeného uživatele</w:t>
            </w:r>
          </w:p>
        </w:tc>
      </w:tr>
      <w:tr w:rsidR="00BA639D" w:rsidRPr="00BA639D" w14:paraId="70B0E9B3" w14:textId="77777777" w:rsidTr="00BA639D">
        <w:tc>
          <w:tcPr>
            <w:tcW w:w="1696" w:type="dxa"/>
          </w:tcPr>
          <w:p w14:paraId="2E7205DB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pnFirstName</w:t>
            </w:r>
            <w:proofErr w:type="spellEnd"/>
          </w:p>
        </w:tc>
        <w:tc>
          <w:tcPr>
            <w:tcW w:w="2694" w:type="dxa"/>
          </w:tcPr>
          <w:p w14:paraId="67575EE0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Jméno oprávněné osoby (FO, PFO)</w:t>
            </w:r>
          </w:p>
        </w:tc>
        <w:tc>
          <w:tcPr>
            <w:tcW w:w="2835" w:type="dxa"/>
          </w:tcPr>
          <w:p w14:paraId="1DDF99AF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userPrivils</w:t>
            </w:r>
            <w:proofErr w:type="spellEnd"/>
          </w:p>
        </w:tc>
        <w:tc>
          <w:tcPr>
            <w:tcW w:w="1837" w:type="dxa"/>
          </w:tcPr>
          <w:p w14:paraId="26178E0A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Oprávnění uživatele</w:t>
            </w:r>
          </w:p>
        </w:tc>
      </w:tr>
      <w:tr w:rsidR="00BA639D" w:rsidRPr="00BA639D" w14:paraId="5ACEB46E" w14:textId="77777777" w:rsidTr="00BA639D">
        <w:tc>
          <w:tcPr>
            <w:tcW w:w="1696" w:type="dxa"/>
          </w:tcPr>
          <w:p w14:paraId="4E027096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pnLastName</w:t>
            </w:r>
            <w:proofErr w:type="spellEnd"/>
          </w:p>
        </w:tc>
        <w:tc>
          <w:tcPr>
            <w:tcW w:w="2694" w:type="dxa"/>
          </w:tcPr>
          <w:p w14:paraId="4EA60E5F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Příjmení oprávněné osoby (FO, PFO)</w:t>
            </w:r>
          </w:p>
        </w:tc>
        <w:tc>
          <w:tcPr>
            <w:tcW w:w="2835" w:type="dxa"/>
          </w:tcPr>
          <w:p w14:paraId="53823138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robIdent</w:t>
            </w:r>
            <w:proofErr w:type="spellEnd"/>
          </w:p>
        </w:tc>
        <w:tc>
          <w:tcPr>
            <w:tcW w:w="1837" w:type="dxa"/>
          </w:tcPr>
          <w:p w14:paraId="44A721F6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Identita ověřena vůči ZR</w:t>
            </w:r>
          </w:p>
        </w:tc>
      </w:tr>
      <w:tr w:rsidR="00BA639D" w:rsidRPr="00BA639D" w14:paraId="05487ECB" w14:textId="77777777" w:rsidTr="00BA639D">
        <w:tc>
          <w:tcPr>
            <w:tcW w:w="1696" w:type="dxa"/>
          </w:tcPr>
          <w:p w14:paraId="46ECC68A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pnMiddleName</w:t>
            </w:r>
            <w:proofErr w:type="spellEnd"/>
          </w:p>
        </w:tc>
        <w:tc>
          <w:tcPr>
            <w:tcW w:w="2694" w:type="dxa"/>
          </w:tcPr>
          <w:p w14:paraId="0489692A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Další jména oprávněné osoby (FO, PFO)</w:t>
            </w:r>
          </w:p>
        </w:tc>
        <w:tc>
          <w:tcPr>
            <w:tcW w:w="2835" w:type="dxa"/>
          </w:tcPr>
          <w:p w14:paraId="2694193F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A994714" w14:textId="77777777" w:rsidR="00BA639D" w:rsidRPr="00BA639D" w:rsidRDefault="00BA639D" w:rsidP="00BA639D">
            <w:pPr>
              <w:spacing w:before="160"/>
              <w:rPr>
                <w:rFonts w:cstheme="minorHAnsi"/>
                <w:sz w:val="18"/>
                <w:szCs w:val="18"/>
              </w:rPr>
            </w:pPr>
          </w:p>
        </w:tc>
      </w:tr>
    </w:tbl>
    <w:p w14:paraId="4934F1E2" w14:textId="28B99DC9" w:rsidR="00CB2D86" w:rsidRDefault="00CB2D86" w:rsidP="00865898"/>
    <w:p w14:paraId="73E6F9D7" w14:textId="4BB2E8DE" w:rsidR="00865898" w:rsidRDefault="00865898" w:rsidP="00865898">
      <w:pPr>
        <w:pStyle w:val="Heading2"/>
      </w:pPr>
      <w:r>
        <w:t>Kontaktní údaje pro účely akceptačního testování (platí jen pro registraci do testu)</w:t>
      </w:r>
    </w:p>
    <w:p w14:paraId="3D8A88E3" w14:textId="69B66DE8" w:rsidR="00865898" w:rsidRDefault="00865898" w:rsidP="00865898">
      <w:r>
        <w:t xml:space="preserve">Uveďte kontakty na provozní pracovníky, se kterými se spojí provozovatel ISDS a společně provedou akceptační testování.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823E2" w14:paraId="1C7B3758" w14:textId="77777777" w:rsidTr="004823E2">
        <w:tc>
          <w:tcPr>
            <w:tcW w:w="2122" w:type="dxa"/>
          </w:tcPr>
          <w:p w14:paraId="413967AB" w14:textId="7A25053E" w:rsidR="004823E2" w:rsidRDefault="004823E2" w:rsidP="00865898">
            <w:r>
              <w:t>Kontaktní osoba:</w:t>
            </w:r>
          </w:p>
        </w:tc>
        <w:tc>
          <w:tcPr>
            <w:tcW w:w="6940" w:type="dxa"/>
          </w:tcPr>
          <w:p w14:paraId="524AD932" w14:textId="77777777" w:rsidR="004823E2" w:rsidRDefault="004823E2" w:rsidP="00865898"/>
        </w:tc>
      </w:tr>
      <w:tr w:rsidR="004823E2" w14:paraId="0AB4209B" w14:textId="77777777" w:rsidTr="004823E2">
        <w:tc>
          <w:tcPr>
            <w:tcW w:w="2122" w:type="dxa"/>
          </w:tcPr>
          <w:p w14:paraId="3E06FF30" w14:textId="3CBEADF9" w:rsidR="004823E2" w:rsidRDefault="004823E2" w:rsidP="00865898">
            <w:r>
              <w:t>Email:</w:t>
            </w:r>
          </w:p>
        </w:tc>
        <w:tc>
          <w:tcPr>
            <w:tcW w:w="6940" w:type="dxa"/>
          </w:tcPr>
          <w:p w14:paraId="2D78B492" w14:textId="77777777" w:rsidR="004823E2" w:rsidRDefault="004823E2" w:rsidP="00865898"/>
        </w:tc>
      </w:tr>
      <w:tr w:rsidR="004823E2" w14:paraId="0F1FD2A9" w14:textId="77777777" w:rsidTr="004823E2">
        <w:tc>
          <w:tcPr>
            <w:tcW w:w="2122" w:type="dxa"/>
          </w:tcPr>
          <w:p w14:paraId="3B538C70" w14:textId="794708EA" w:rsidR="004823E2" w:rsidRDefault="004823E2" w:rsidP="00865898">
            <w:r>
              <w:t>Telefon:</w:t>
            </w:r>
          </w:p>
        </w:tc>
        <w:tc>
          <w:tcPr>
            <w:tcW w:w="6940" w:type="dxa"/>
          </w:tcPr>
          <w:p w14:paraId="0F3F6C06" w14:textId="77777777" w:rsidR="004823E2" w:rsidRDefault="004823E2" w:rsidP="00865898"/>
        </w:tc>
      </w:tr>
    </w:tbl>
    <w:p w14:paraId="16A34908" w14:textId="77777777" w:rsidR="004823E2" w:rsidRPr="00865898" w:rsidRDefault="004823E2" w:rsidP="00865898"/>
    <w:sectPr w:rsidR="004823E2" w:rsidRPr="00865898" w:rsidSect="004823E2">
      <w:pgSz w:w="11906" w:h="16838"/>
      <w:pgMar w:top="1134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C6D56"/>
    <w:multiLevelType w:val="hybridMultilevel"/>
    <w:tmpl w:val="8DCA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86"/>
    <w:rsid w:val="002A6BEF"/>
    <w:rsid w:val="002C5441"/>
    <w:rsid w:val="003D2248"/>
    <w:rsid w:val="004823E2"/>
    <w:rsid w:val="005523DF"/>
    <w:rsid w:val="005B74D3"/>
    <w:rsid w:val="006A79BB"/>
    <w:rsid w:val="00804082"/>
    <w:rsid w:val="00807687"/>
    <w:rsid w:val="00835526"/>
    <w:rsid w:val="00865898"/>
    <w:rsid w:val="00944BAA"/>
    <w:rsid w:val="00B549FE"/>
    <w:rsid w:val="00BA639D"/>
    <w:rsid w:val="00CB2D86"/>
    <w:rsid w:val="00DC76E0"/>
    <w:rsid w:val="00DE757A"/>
    <w:rsid w:val="00EC223C"/>
    <w:rsid w:val="00F25157"/>
    <w:rsid w:val="00F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A62FFB"/>
  <w15:chartTrackingRefBased/>
  <w15:docId w15:val="{7C9A4166-33E4-46FE-AA49-AFC64682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D86"/>
    <w:rPr>
      <w:rFonts w:eastAsiaTheme="minorEastAsia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08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6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D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B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76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040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rsid w:val="00807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8040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40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4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toveschranky.info/documents/1744842/1746073/zadost_zrizeni_testovaci_ds.zfo/4b75d5bf-0272-4305-9cef-8ec8f019e9d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p-ais.egon.gov.cz/AISP/verejne/zobrazeni-isvs" TargetMode="External"/><Relationship Id="rId5" Type="http://schemas.openxmlformats.org/officeDocument/2006/relationships/hyperlink" Target="https://www.datoveschranky.info/dulezite-informace/provozni-ra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Tesař</dc:creator>
  <cp:keywords/>
  <dc:description/>
  <cp:lastModifiedBy>Pavel Tesař</cp:lastModifiedBy>
  <cp:revision>9</cp:revision>
  <dcterms:created xsi:type="dcterms:W3CDTF">2018-11-30T10:49:00Z</dcterms:created>
  <dcterms:modified xsi:type="dcterms:W3CDTF">2019-10-16T07:29:00Z</dcterms:modified>
  <cp:category/>
</cp:coreProperties>
</file>